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春风送真情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>援助暖民心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榆树市残联开展2023年残疾人就业援助月活动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2023年1月以来，由榆树市人社局主办，残联、工会等单位协办的“春风送真情，援助暖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民心”就业援助月活动在榆树各地陆续启动，对我市就业困难人员和无业残疾人开展集中就业帮扶。    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1月31日上午，就业援助主题日活动在天悦城召开专场招聘会。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451350" cy="2948305"/>
            <wp:effectExtent l="0" t="0" r="6350" b="4445"/>
            <wp:docPr id="1" name="图片 1" descr="mmexport1675234240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752342409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457065" cy="2882265"/>
            <wp:effectExtent l="0" t="0" r="635" b="13335"/>
            <wp:docPr id="4" name="图片 4" descr="mmexportb7a8fbcbf0c7c3944d0fd8cb396b0fa1_1675234355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b7a8fbcbf0c7c3944d0fd8cb396b0fa1_16752343553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活动中，共有75家省内外企业参加现场招聘，提供642个岗位，其中适合残疾人的岗位40余个。在活动现场专门设立了残疾人就业服务咨询窗口，为前来找工作的残疾人朋友发放宣传单、现场答疑解惑并有针对地推荐合适企业和岗位。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923155" cy="3639185"/>
            <wp:effectExtent l="0" t="0" r="10795" b="18415"/>
            <wp:docPr id="3" name="图片 3" descr="IMG_20230131_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30131_1000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947920" cy="3214370"/>
            <wp:effectExtent l="0" t="0" r="5080" b="5080"/>
            <wp:docPr id="2" name="图片 2" descr="mmexport1675234307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6752343073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310" w:firstLineChars="11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工作人员耐心解答群众有关就业问题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在人力资源局、残联、工会和4家大型用工企业的紧密配合下，利用一周左右的时间，先后深入到于家镇、大岭镇、泗河镇、大坡镇、秀水镇、黑林镇等15个乡镇组织现场招聘会。</w:t>
      </w:r>
    </w:p>
    <w:p>
      <w:pPr>
        <w:ind w:firstLine="220" w:firstLineChars="200"/>
        <w:jc w:val="left"/>
        <w:rPr>
          <w:rFonts w:hint="eastAsia"/>
          <w:sz w:val="11"/>
          <w:szCs w:val="11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958080" cy="3018155"/>
            <wp:effectExtent l="0" t="0" r="13970" b="10795"/>
            <wp:docPr id="8" name="图片 8" descr="ce55b505e0010310cafd8164e1fb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e55b505e0010310cafd8164e1fb8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969510" cy="3497580"/>
            <wp:effectExtent l="0" t="0" r="2540" b="7620"/>
            <wp:docPr id="7" name="图片 7" descr="0e944680e1063bf74eef054c4e1f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e944680e1063bf74eef054c4e1f7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81295" cy="3423285"/>
            <wp:effectExtent l="0" t="0" r="14605" b="5715"/>
            <wp:docPr id="5" name="图片 5" descr="mmexport167525036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6752503612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聘会上，残疾群众积极参与，热情高涨，取得显著效果。截至目前，共接待残疾人就业咨询80余人次，记录整理有就业意愿的残疾人朋友40余人，电话回访15人次，现场向长春一汽、10086人工客服服务热线、圆通快递、抖音客服等企业成功推荐多名残疾人入职。</w:t>
      </w: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下一步，残联将进行常态化的走访调研，对接用人单位，开发工作岗位，全方位帮扶残疾人就业增收。</w:t>
      </w:r>
    </w:p>
    <w:sectPr>
      <w:pgSz w:w="11906" w:h="16838"/>
      <w:pgMar w:top="1361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ZmM1NjhkNGJmZmE3MGIzOWRlOGFmMjMxMjcyNTEifQ=="/>
  </w:docVars>
  <w:rsids>
    <w:rsidRoot w:val="522A65AC"/>
    <w:rsid w:val="08412FE4"/>
    <w:rsid w:val="0FEA7DAA"/>
    <w:rsid w:val="1D6D6583"/>
    <w:rsid w:val="1F8C6A84"/>
    <w:rsid w:val="2E840756"/>
    <w:rsid w:val="2FEA60CB"/>
    <w:rsid w:val="30DC57D5"/>
    <w:rsid w:val="37C97B86"/>
    <w:rsid w:val="4F2C7906"/>
    <w:rsid w:val="4F4A4C73"/>
    <w:rsid w:val="522A65AC"/>
    <w:rsid w:val="5F460BCD"/>
    <w:rsid w:val="60061F00"/>
    <w:rsid w:val="72777AEE"/>
    <w:rsid w:val="7E69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513</Characters>
  <Lines>0</Lines>
  <Paragraphs>0</Paragraphs>
  <TotalTime>11</TotalTime>
  <ScaleCrop>false</ScaleCrop>
  <LinksUpToDate>false</LinksUpToDate>
  <CharactersWithSpaces>535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2023-01-31T15:33:00Z</dcterms:created>
  <dc:creator>1</dc:creator>
  <cp:lastModifiedBy>WPS_711614592</cp:lastModifiedBy>
  <dcterms:modified xsi:type="dcterms:W3CDTF">2023-02-02T06:31:52Z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6A5BEBC85D464FF7AD91A6156836F5C2</vt:lpwstr>
  </property>
</Properties>
</file>